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2D9E" w14:textId="77777777" w:rsidR="0028523C" w:rsidRDefault="00BC17EE">
      <w:pPr>
        <w:pStyle w:val="Titolo1"/>
        <w:spacing w:before="71"/>
        <w:ind w:right="1047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ATTO DI NOTORIETÀ</w:t>
      </w:r>
    </w:p>
    <w:p w14:paraId="0404DE71" w14:textId="77777777" w:rsidR="0028523C" w:rsidRDefault="00BC17EE">
      <w:pPr>
        <w:pStyle w:val="Corpotesto"/>
        <w:spacing w:before="191"/>
        <w:ind w:left="1053" w:right="1048"/>
        <w:jc w:val="center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 n.</w:t>
      </w:r>
      <w:r>
        <w:rPr>
          <w:spacing w:val="-1"/>
        </w:rPr>
        <w:t xml:space="preserve"> </w:t>
      </w:r>
      <w:r>
        <w:t>445)</w:t>
      </w:r>
    </w:p>
    <w:p w14:paraId="49D658EF" w14:textId="77777777" w:rsidR="0028523C" w:rsidRDefault="0028523C">
      <w:pPr>
        <w:pStyle w:val="Corpotesto"/>
        <w:rPr>
          <w:sz w:val="24"/>
        </w:rPr>
      </w:pPr>
    </w:p>
    <w:p w14:paraId="3F1EB865" w14:textId="77777777" w:rsidR="0028523C" w:rsidRDefault="0028523C">
      <w:pPr>
        <w:pStyle w:val="Corpotesto"/>
        <w:spacing w:before="11"/>
        <w:rPr>
          <w:sz w:val="19"/>
        </w:rPr>
      </w:pPr>
    </w:p>
    <w:p w14:paraId="1894BFEE" w14:textId="77777777" w:rsidR="0028523C" w:rsidRDefault="00BC17EE">
      <w:pPr>
        <w:pStyle w:val="Corpotesto"/>
        <w:tabs>
          <w:tab w:val="left" w:leader="dot" w:pos="8791"/>
        </w:tabs>
        <w:ind w:left="13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…..………..…………………………,</w:t>
      </w:r>
      <w:r>
        <w:rPr>
          <w:spacing w:val="-2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a</w:t>
      </w:r>
      <w:r>
        <w:tab/>
        <w:t>,</w:t>
      </w:r>
    </w:p>
    <w:p w14:paraId="1D93BAA5" w14:textId="77777777" w:rsidR="0028523C" w:rsidRDefault="00BC17EE">
      <w:pPr>
        <w:pStyle w:val="Corpotesto"/>
        <w:tabs>
          <w:tab w:val="left" w:leader="dot" w:pos="8664"/>
        </w:tabs>
        <w:spacing w:before="126"/>
        <w:ind w:left="132"/>
      </w:pPr>
      <w:r>
        <w:t>il</w:t>
      </w:r>
      <w:r>
        <w:rPr>
          <w:spacing w:val="-1"/>
        </w:rPr>
        <w:t xml:space="preserve"> </w:t>
      </w:r>
      <w:r>
        <w:t>…………,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…………..,</w:t>
      </w:r>
      <w:r>
        <w:rPr>
          <w:spacing w:val="1"/>
        </w:rPr>
        <w:t xml:space="preserve"> </w:t>
      </w:r>
      <w:r>
        <w:t>in</w:t>
      </w:r>
      <w:r>
        <w:tab/>
        <w:t>,</w:t>
      </w:r>
    </w:p>
    <w:p w14:paraId="476C13B9" w14:textId="77777777" w:rsidR="0028523C" w:rsidRDefault="00BC17EE">
      <w:pPr>
        <w:pStyle w:val="Corpotesto"/>
        <w:spacing w:before="126"/>
        <w:ind w:left="132"/>
      </w:pPr>
      <w:r>
        <w:t>codice</w:t>
      </w:r>
      <w:r>
        <w:rPr>
          <w:spacing w:val="20"/>
        </w:rPr>
        <w:t xml:space="preserve"> </w:t>
      </w:r>
      <w:r>
        <w:t>fiscale:</w:t>
      </w:r>
      <w:r>
        <w:rPr>
          <w:spacing w:val="24"/>
        </w:rPr>
        <w:t xml:space="preserve"> </w:t>
      </w:r>
      <w:r>
        <w:t>…………….……….,</w:t>
      </w:r>
      <w:r>
        <w:rPr>
          <w:spacing w:val="2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qualità</w:t>
      </w:r>
      <w:r>
        <w:rPr>
          <w:spacing w:val="23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……………………………….….</w:t>
      </w:r>
      <w:r>
        <w:rPr>
          <w:spacing w:val="2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Società/Ente</w:t>
      </w:r>
    </w:p>
    <w:p w14:paraId="183D7A80" w14:textId="77777777" w:rsidR="0028523C" w:rsidRDefault="00BC17EE">
      <w:pPr>
        <w:pStyle w:val="Corpotesto"/>
        <w:tabs>
          <w:tab w:val="left" w:pos="5880"/>
          <w:tab w:val="left" w:pos="6739"/>
          <w:tab w:val="left" w:pos="7719"/>
          <w:tab w:val="left" w:pos="8811"/>
          <w:tab w:val="left" w:pos="9488"/>
        </w:tabs>
        <w:spacing w:before="50"/>
        <w:ind w:left="132"/>
      </w:pPr>
      <w:r>
        <w:t>……………………………………………………………...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  <w:t>via</w:t>
      </w:r>
    </w:p>
    <w:p w14:paraId="09912F42" w14:textId="77777777" w:rsidR="0028523C" w:rsidRDefault="00BC17EE">
      <w:pPr>
        <w:pStyle w:val="Corpotesto"/>
        <w:tabs>
          <w:tab w:val="left" w:pos="1462"/>
          <w:tab w:val="left" w:pos="2806"/>
          <w:tab w:val="left" w:pos="3663"/>
          <w:tab w:val="left" w:pos="7097"/>
          <w:tab w:val="left" w:pos="8381"/>
          <w:tab w:val="left" w:pos="9564"/>
        </w:tabs>
        <w:spacing w:before="52" w:line="288" w:lineRule="auto"/>
        <w:ind w:left="132" w:right="124"/>
        <w:jc w:val="both"/>
      </w:pPr>
      <w:r>
        <w:t>.......…………………………………n° … CAP ……… Comune ……………………. Provincia ……,</w:t>
      </w:r>
      <w:r>
        <w:rPr>
          <w:spacing w:val="1"/>
        </w:rPr>
        <w:t xml:space="preserve"> </w:t>
      </w:r>
      <w:r>
        <w:t>Codice</w:t>
      </w:r>
      <w:r>
        <w:tab/>
        <w:t>Fiscale</w:t>
      </w:r>
      <w:r>
        <w:tab/>
        <w:t>n°</w:t>
      </w:r>
      <w:r>
        <w:tab/>
        <w:t>.....……………………………,</w:t>
      </w:r>
      <w:r>
        <w:tab/>
        <w:t>Partita</w:t>
      </w:r>
      <w:r>
        <w:tab/>
        <w:t>I.V.A.</w:t>
      </w:r>
      <w:r>
        <w:tab/>
      </w:r>
      <w:r>
        <w:rPr>
          <w:spacing w:val="-3"/>
        </w:rPr>
        <w:t>n°</w:t>
      </w:r>
    </w:p>
    <w:p w14:paraId="21CEB7A4" w14:textId="77777777" w:rsidR="0028523C" w:rsidRDefault="00BC17EE">
      <w:pPr>
        <w:pStyle w:val="Corpotesto"/>
        <w:spacing w:line="288" w:lineRule="auto"/>
        <w:ind w:left="132" w:right="122"/>
        <w:jc w:val="both"/>
      </w:pPr>
      <w:r>
        <w:t>.........…………………………………,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 al provvedimento emanato sulla base di dichiarazioni non veritiere di cui all’art. 75 del</w:t>
      </w:r>
      <w:r>
        <w:rPr>
          <w:spacing w:val="1"/>
        </w:rPr>
        <w:t xml:space="preserve"> </w:t>
      </w:r>
      <w:r>
        <w:t>Decreto del Presidente della Repubblica 28 dicembre 2000, n. 445, nonché delle sanzioni penali</w:t>
      </w:r>
      <w:r>
        <w:rPr>
          <w:spacing w:val="1"/>
        </w:rPr>
        <w:t xml:space="preserve"> </w:t>
      </w:r>
      <w:r>
        <w:t>richiamate dall’art. 76 del D.P.R. n. 445/2000, in caso di dichiarazioni mendaci;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1267DF0E" w14:textId="77777777" w:rsidR="0028523C" w:rsidRDefault="0028523C">
      <w:pPr>
        <w:pStyle w:val="Corpotesto"/>
        <w:spacing w:before="7"/>
        <w:rPr>
          <w:sz w:val="32"/>
        </w:rPr>
      </w:pPr>
    </w:p>
    <w:p w14:paraId="35E4D2B6" w14:textId="77777777" w:rsidR="0028523C" w:rsidRDefault="00BC17EE">
      <w:pPr>
        <w:pStyle w:val="Titolo1"/>
      </w:pPr>
      <w:r>
        <w:t>DICHIARA</w:t>
      </w:r>
    </w:p>
    <w:p w14:paraId="2674538E" w14:textId="77777777" w:rsidR="0028523C" w:rsidRDefault="00BC17EE">
      <w:pPr>
        <w:pStyle w:val="Corpotesto"/>
        <w:spacing w:before="131"/>
        <w:ind w:left="132"/>
      </w:pP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Società/Ente,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17-ter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633/72</w:t>
      </w:r>
      <w:r>
        <w:rPr>
          <w:spacing w:val="-3"/>
        </w:rPr>
        <w:t xml:space="preserve"> </w:t>
      </w:r>
      <w:r>
        <w:t>:</w:t>
      </w:r>
    </w:p>
    <w:p w14:paraId="57B63458" w14:textId="30CDA222" w:rsidR="0028523C" w:rsidRDefault="006478B8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BDE6B5" wp14:editId="3CC370DD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63615" cy="1270"/>
                <wp:effectExtent l="0" t="0" r="0" b="0"/>
                <wp:wrapTopAndBottom/>
                <wp:docPr id="6407813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12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C143" id="Freeform 6" o:spid="_x0000_s1026" style="position:absolute;margin-left:56.65pt;margin-top:11.9pt;width:477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xgkQIAAIA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" path="m,l9548,e" filled="f" strokeweight=".34642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0402F1EF" w14:textId="77777777" w:rsidR="0028523C" w:rsidRDefault="0028523C">
      <w:pPr>
        <w:pStyle w:val="Corpotesto"/>
        <w:spacing w:before="9"/>
        <w:rPr>
          <w:sz w:val="11"/>
        </w:rPr>
      </w:pPr>
    </w:p>
    <w:p w14:paraId="000808C3" w14:textId="7D975CE4" w:rsidR="0028523C" w:rsidRDefault="006478B8">
      <w:pPr>
        <w:pStyle w:val="Corpotesto"/>
        <w:spacing w:before="94"/>
        <w:ind w:left="132" w:right="123" w:firstLine="12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4148A258" wp14:editId="57629FC0">
                <wp:simplePos x="0" y="0"/>
                <wp:positionH relativeFrom="page">
                  <wp:posOffset>723900</wp:posOffset>
                </wp:positionH>
                <wp:positionV relativeFrom="paragraph">
                  <wp:posOffset>-60960</wp:posOffset>
                </wp:positionV>
                <wp:extent cx="664845" cy="277495"/>
                <wp:effectExtent l="0" t="0" r="0" b="0"/>
                <wp:wrapNone/>
                <wp:docPr id="21207739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58086" w14:textId="77777777" w:rsidR="0028523C" w:rsidRDefault="00BC17EE">
                            <w:pPr>
                              <w:spacing w:before="69"/>
                              <w:ind w:left="383" w:right="38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8A2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7pt;margin-top:-4.8pt;width:52.35pt;height:21.85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" filled="f">
                <v:textbox inset="0,0,0,0">
                  <w:txbxContent>
                    <w:p w14:paraId="58658086" w14:textId="77777777" w:rsidR="0028523C" w:rsidRDefault="00BC17EE">
                      <w:pPr>
                        <w:spacing w:before="69"/>
                        <w:ind w:left="383" w:right="38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17EE">
        <w:t>soggetta/o</w:t>
      </w:r>
      <w:r w:rsidR="00BC17EE">
        <w:rPr>
          <w:spacing w:val="1"/>
        </w:rPr>
        <w:t xml:space="preserve"> </w:t>
      </w:r>
      <w:r w:rsidR="00BC17EE">
        <w:t>al</w:t>
      </w:r>
      <w:r w:rsidR="00BC17EE">
        <w:rPr>
          <w:spacing w:val="1"/>
        </w:rPr>
        <w:t xml:space="preserve"> </w:t>
      </w:r>
      <w:r w:rsidR="00BC17EE">
        <w:t>sistema</w:t>
      </w:r>
      <w:r w:rsidR="00BC17EE">
        <w:rPr>
          <w:spacing w:val="1"/>
        </w:rPr>
        <w:t xml:space="preserve"> </w:t>
      </w:r>
      <w:r w:rsidR="00BC17EE">
        <w:t>di</w:t>
      </w:r>
      <w:r w:rsidR="00BC17EE">
        <w:rPr>
          <w:spacing w:val="1"/>
        </w:rPr>
        <w:t xml:space="preserve"> </w:t>
      </w:r>
      <w:r w:rsidR="00BC17EE">
        <w:t>liquidazione</w:t>
      </w:r>
      <w:r w:rsidR="00BC17EE">
        <w:rPr>
          <w:spacing w:val="1"/>
        </w:rPr>
        <w:t xml:space="preserve"> </w:t>
      </w:r>
      <w:r w:rsidR="00BC17EE">
        <w:t>dell’IVA</w:t>
      </w:r>
      <w:r w:rsidR="00BC17EE">
        <w:rPr>
          <w:spacing w:val="1"/>
        </w:rPr>
        <w:t xml:space="preserve"> </w:t>
      </w:r>
      <w:r w:rsidR="00BC17EE">
        <w:t>denominato</w:t>
      </w:r>
      <w:r w:rsidR="00BC17EE">
        <w:rPr>
          <w:spacing w:val="1"/>
        </w:rPr>
        <w:t xml:space="preserve"> </w:t>
      </w:r>
      <w:r w:rsidR="00BC17EE">
        <w:t>“</w:t>
      </w:r>
      <w:r w:rsidR="00BC17EE">
        <w:rPr>
          <w:rFonts w:ascii="Arial" w:hAnsi="Arial"/>
          <w:i/>
        </w:rPr>
        <w:t>split</w:t>
      </w:r>
      <w:r w:rsidR="00BC17EE">
        <w:rPr>
          <w:rFonts w:ascii="Arial" w:hAnsi="Arial"/>
          <w:i/>
          <w:spacing w:val="1"/>
        </w:rPr>
        <w:t xml:space="preserve"> </w:t>
      </w:r>
      <w:r w:rsidR="00BC17EE">
        <w:rPr>
          <w:rFonts w:ascii="Arial" w:hAnsi="Arial"/>
          <w:i/>
        </w:rPr>
        <w:t>payment</w:t>
      </w:r>
      <w:r w:rsidR="00BC17EE">
        <w:t>”</w:t>
      </w:r>
      <w:r w:rsidR="00BC17EE">
        <w:rPr>
          <w:spacing w:val="1"/>
        </w:rPr>
        <w:t xml:space="preserve"> </w:t>
      </w:r>
      <w:r w:rsidR="00BC17EE">
        <w:t>per</w:t>
      </w:r>
      <w:r w:rsidR="00BC17EE">
        <w:rPr>
          <w:spacing w:val="1"/>
        </w:rPr>
        <w:t xml:space="preserve"> </w:t>
      </w:r>
      <w:r w:rsidR="00BC17EE">
        <w:t>gli</w:t>
      </w:r>
      <w:r w:rsidR="00BC17EE">
        <w:rPr>
          <w:spacing w:val="1"/>
        </w:rPr>
        <w:t xml:space="preserve"> </w:t>
      </w:r>
      <w:r w:rsidR="00BC17EE">
        <w:t>acquisti di beni e servizi territorialmente rilevanti in Italia per i quali non è debitore di imposta ai</w:t>
      </w:r>
      <w:r w:rsidR="00BC17EE">
        <w:rPr>
          <w:spacing w:val="1"/>
        </w:rPr>
        <w:t xml:space="preserve"> </w:t>
      </w:r>
      <w:r w:rsidR="00BC17EE">
        <w:t>sensi</w:t>
      </w:r>
      <w:r w:rsidR="00BC17EE">
        <w:rPr>
          <w:spacing w:val="-1"/>
        </w:rPr>
        <w:t xml:space="preserve"> </w:t>
      </w:r>
      <w:r w:rsidR="00BC17EE">
        <w:t>delle disposizioni in</w:t>
      </w:r>
      <w:r w:rsidR="00BC17EE">
        <w:rPr>
          <w:spacing w:val="-1"/>
        </w:rPr>
        <w:t xml:space="preserve"> </w:t>
      </w:r>
      <w:r w:rsidR="00BC17EE">
        <w:t>materia di</w:t>
      </w:r>
      <w:r w:rsidR="00BC17EE">
        <w:rPr>
          <w:spacing w:val="-3"/>
        </w:rPr>
        <w:t xml:space="preserve"> </w:t>
      </w:r>
      <w:r w:rsidR="00BC17EE">
        <w:t>imposta</w:t>
      </w:r>
      <w:r w:rsidR="00BC17EE">
        <w:rPr>
          <w:spacing w:val="-1"/>
        </w:rPr>
        <w:t xml:space="preserve"> </w:t>
      </w:r>
      <w:r w:rsidR="00BC17EE">
        <w:t>sul</w:t>
      </w:r>
      <w:r w:rsidR="00BC17EE">
        <w:rPr>
          <w:spacing w:val="-3"/>
        </w:rPr>
        <w:t xml:space="preserve"> </w:t>
      </w:r>
      <w:r w:rsidR="00BC17EE">
        <w:t>valore aggiunto.</w:t>
      </w:r>
    </w:p>
    <w:p w14:paraId="4F44D763" w14:textId="4440D546" w:rsidR="0028523C" w:rsidRDefault="006478B8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88D5B9" wp14:editId="79A1838E">
                <wp:simplePos x="0" y="0"/>
                <wp:positionH relativeFrom="page">
                  <wp:posOffset>701040</wp:posOffset>
                </wp:positionH>
                <wp:positionV relativeFrom="paragraph">
                  <wp:posOffset>174625</wp:posOffset>
                </wp:positionV>
                <wp:extent cx="6156960" cy="18415"/>
                <wp:effectExtent l="0" t="0" r="0" b="0"/>
                <wp:wrapTopAndBottom/>
                <wp:docPr id="724671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29ECA" id="Rectangle 4" o:spid="_x0000_s1026" style="position:absolute;margin-left:55.2pt;margin-top:13.75pt;width:484.8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F07D3CD" w14:textId="77777777" w:rsidR="0028523C" w:rsidRDefault="0028523C">
      <w:pPr>
        <w:pStyle w:val="Corpotesto"/>
        <w:rPr>
          <w:sz w:val="20"/>
        </w:rPr>
      </w:pPr>
    </w:p>
    <w:p w14:paraId="0A5510A1" w14:textId="77777777" w:rsidR="0028523C" w:rsidRDefault="0028523C">
      <w:pPr>
        <w:pStyle w:val="Corpotesto"/>
        <w:spacing w:before="3"/>
        <w:rPr>
          <w:sz w:val="21"/>
        </w:rPr>
      </w:pPr>
    </w:p>
    <w:p w14:paraId="7C6BA9F4" w14:textId="7208295F" w:rsidR="0028523C" w:rsidRDefault="006478B8">
      <w:pPr>
        <w:pStyle w:val="Corpotesto"/>
        <w:ind w:left="132" w:right="123" w:firstLine="140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0E7BE630" wp14:editId="6FB446AC">
                <wp:simplePos x="0" y="0"/>
                <wp:positionH relativeFrom="page">
                  <wp:posOffset>735965</wp:posOffset>
                </wp:positionH>
                <wp:positionV relativeFrom="paragraph">
                  <wp:posOffset>-158750</wp:posOffset>
                </wp:positionV>
                <wp:extent cx="832485" cy="304800"/>
                <wp:effectExtent l="0" t="0" r="0" b="0"/>
                <wp:wrapNone/>
                <wp:docPr id="7561465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BBD3B" w14:textId="77777777" w:rsidR="0028523C" w:rsidRDefault="00BC17EE">
                            <w:pPr>
                              <w:spacing w:before="77"/>
                              <w:ind w:left="23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E630" id="Text Box 3" o:spid="_x0000_s1027" type="#_x0000_t202" style="position:absolute;left:0;text-align:left;margin-left:57.95pt;margin-top:-12.5pt;width:65.55pt;height:24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" filled="f">
                <v:textbox inset="0,0,0,0">
                  <w:txbxContent>
                    <w:p w14:paraId="2FFBBD3B" w14:textId="77777777" w:rsidR="0028523C" w:rsidRDefault="00BC17EE">
                      <w:pPr>
                        <w:spacing w:before="77"/>
                        <w:ind w:left="234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17EE">
        <w:t>soggetta/o al sistema di liquidazione dell’IVA denominato “</w:t>
      </w:r>
      <w:r w:rsidR="00BC17EE">
        <w:rPr>
          <w:rFonts w:ascii="Arial" w:hAnsi="Arial"/>
          <w:i/>
        </w:rPr>
        <w:t>split payment</w:t>
      </w:r>
      <w:r w:rsidR="00BC17EE">
        <w:t>” per gli</w:t>
      </w:r>
      <w:r w:rsidR="00BC17EE">
        <w:rPr>
          <w:spacing w:val="1"/>
        </w:rPr>
        <w:t xml:space="preserve"> </w:t>
      </w:r>
      <w:r w:rsidR="00BC17EE">
        <w:t>acquisti di beni e servizi territorialmente rilevanti in Italia per i quali non è debitore di imposta ai</w:t>
      </w:r>
      <w:r w:rsidR="00BC17EE">
        <w:rPr>
          <w:spacing w:val="1"/>
        </w:rPr>
        <w:t xml:space="preserve"> </w:t>
      </w:r>
      <w:r w:rsidR="00BC17EE">
        <w:t>sensi</w:t>
      </w:r>
      <w:r w:rsidR="00BC17EE">
        <w:rPr>
          <w:spacing w:val="-1"/>
        </w:rPr>
        <w:t xml:space="preserve"> </w:t>
      </w:r>
      <w:r w:rsidR="00BC17EE">
        <w:t>delle disposizioni in</w:t>
      </w:r>
      <w:r w:rsidR="00BC17EE">
        <w:rPr>
          <w:spacing w:val="-1"/>
        </w:rPr>
        <w:t xml:space="preserve"> </w:t>
      </w:r>
      <w:r w:rsidR="00BC17EE">
        <w:t>materia di</w:t>
      </w:r>
      <w:r w:rsidR="00BC17EE">
        <w:rPr>
          <w:spacing w:val="-3"/>
        </w:rPr>
        <w:t xml:space="preserve"> </w:t>
      </w:r>
      <w:r w:rsidR="00BC17EE">
        <w:t>imposta</w:t>
      </w:r>
      <w:r w:rsidR="00BC17EE">
        <w:rPr>
          <w:spacing w:val="-1"/>
        </w:rPr>
        <w:t xml:space="preserve"> </w:t>
      </w:r>
      <w:r w:rsidR="00BC17EE">
        <w:t>sul</w:t>
      </w:r>
      <w:r w:rsidR="00BC17EE">
        <w:rPr>
          <w:spacing w:val="-3"/>
        </w:rPr>
        <w:t xml:space="preserve"> </w:t>
      </w:r>
      <w:r w:rsidR="00BC17EE">
        <w:t>valore aggiunto.</w:t>
      </w:r>
    </w:p>
    <w:p w14:paraId="4964020E" w14:textId="6DCE3B91" w:rsidR="0028523C" w:rsidRDefault="006478B8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3A79F5" wp14:editId="1F968DE5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63615" cy="1270"/>
                <wp:effectExtent l="0" t="0" r="0" b="0"/>
                <wp:wrapTopAndBottom/>
                <wp:docPr id="11299186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12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27E7" id="Freeform 2" o:spid="_x0000_s1026" style="position:absolute;margin-left:56.65pt;margin-top:11.9pt;width:47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xgkQIAAIA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" path="m,l9548,e" filled="f" strokeweight=".34642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1CAFBC36" w14:textId="77777777" w:rsidR="0028523C" w:rsidRDefault="0028523C">
      <w:pPr>
        <w:pStyle w:val="Corpotesto"/>
        <w:rPr>
          <w:sz w:val="20"/>
        </w:rPr>
      </w:pPr>
    </w:p>
    <w:p w14:paraId="1CD43764" w14:textId="77777777" w:rsidR="0028523C" w:rsidRDefault="0028523C">
      <w:pPr>
        <w:pStyle w:val="Corpotesto"/>
        <w:spacing w:before="1"/>
      </w:pPr>
    </w:p>
    <w:p w14:paraId="145DADA7" w14:textId="77777777" w:rsidR="0028523C" w:rsidRDefault="00BC17EE">
      <w:pPr>
        <w:pStyle w:val="Corpotesto"/>
        <w:ind w:left="132" w:right="125"/>
        <w:jc w:val="both"/>
      </w:pPr>
      <w:r>
        <w:t>La Società si impegna sin da ora a comunicare tempestivamente ogni variazione delle informazioni</w:t>
      </w:r>
      <w:r>
        <w:rPr>
          <w:spacing w:val="-59"/>
        </w:rPr>
        <w:t xml:space="preserve"> </w:t>
      </w:r>
      <w:r>
        <w:t>dichiarate ai fini dell’applicazione del regime IVA della scissione dei pagamenti (</w:t>
      </w:r>
      <w:r>
        <w:rPr>
          <w:rFonts w:ascii="Arial" w:hAnsi="Arial"/>
          <w:i/>
        </w:rPr>
        <w:t>split payment</w:t>
      </w:r>
      <w:r>
        <w:t>) 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17-ter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633/1972.</w:t>
      </w:r>
    </w:p>
    <w:p w14:paraId="68DBAD97" w14:textId="77777777" w:rsidR="0028523C" w:rsidRDefault="0028523C">
      <w:pPr>
        <w:pStyle w:val="Corpotesto"/>
        <w:spacing w:before="10"/>
        <w:rPr>
          <w:sz w:val="32"/>
        </w:rPr>
      </w:pPr>
    </w:p>
    <w:p w14:paraId="4E9F7676" w14:textId="77777777" w:rsidR="0028523C" w:rsidRDefault="00BC17EE">
      <w:pPr>
        <w:pStyle w:val="Corpotesto"/>
        <w:ind w:left="13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dichiarante.</w:t>
      </w:r>
    </w:p>
    <w:p w14:paraId="56906954" w14:textId="77777777" w:rsidR="0028523C" w:rsidRDefault="0028523C">
      <w:pPr>
        <w:pStyle w:val="Corpotesto"/>
        <w:rPr>
          <w:sz w:val="24"/>
        </w:rPr>
      </w:pPr>
    </w:p>
    <w:p w14:paraId="7D259AE5" w14:textId="77777777" w:rsidR="0028523C" w:rsidRDefault="0028523C">
      <w:pPr>
        <w:pStyle w:val="Corpotesto"/>
        <w:rPr>
          <w:sz w:val="20"/>
        </w:rPr>
      </w:pPr>
    </w:p>
    <w:p w14:paraId="26B44C2A" w14:textId="77777777" w:rsidR="0028523C" w:rsidRDefault="00BC17EE">
      <w:pPr>
        <w:pStyle w:val="Corpotesto"/>
        <w:spacing w:line="360" w:lineRule="auto"/>
        <w:ind w:left="7111" w:right="2100" w:hanging="51"/>
        <w:jc w:val="right"/>
      </w:pPr>
      <w:r>
        <w:t>In fede,</w:t>
      </w:r>
      <w:r>
        <w:rPr>
          <w:spacing w:val="-59"/>
        </w:rPr>
        <w:t xml:space="preserve"> </w:t>
      </w:r>
      <w:r>
        <w:t>(firma)</w:t>
      </w:r>
    </w:p>
    <w:p w14:paraId="6DDA9C3B" w14:textId="77777777" w:rsidR="0028523C" w:rsidRDefault="0028523C">
      <w:pPr>
        <w:pStyle w:val="Corpotesto"/>
        <w:rPr>
          <w:sz w:val="24"/>
        </w:rPr>
      </w:pPr>
    </w:p>
    <w:p w14:paraId="76A86D61" w14:textId="77777777" w:rsidR="0028523C" w:rsidRDefault="00BC17EE">
      <w:pPr>
        <w:spacing w:before="139"/>
        <w:ind w:left="132"/>
        <w:rPr>
          <w:sz w:val="24"/>
        </w:rPr>
      </w:pPr>
      <w:r>
        <w:rPr>
          <w:sz w:val="24"/>
        </w:rPr>
        <w:t>Data</w:t>
      </w:r>
    </w:p>
    <w:p w14:paraId="36791C72" w14:textId="77777777" w:rsidR="0028523C" w:rsidRDefault="0028523C">
      <w:pPr>
        <w:pStyle w:val="Corpotesto"/>
        <w:rPr>
          <w:sz w:val="26"/>
        </w:rPr>
      </w:pPr>
    </w:p>
    <w:p w14:paraId="5F452524" w14:textId="77777777" w:rsidR="0028523C" w:rsidRDefault="0028523C">
      <w:pPr>
        <w:pStyle w:val="Corpotesto"/>
        <w:spacing w:before="1"/>
      </w:pPr>
    </w:p>
    <w:sectPr w:rsidR="0028523C">
      <w:type w:val="continuous"/>
      <w:pgSz w:w="11900" w:h="16840"/>
      <w:pgMar w:top="15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3C"/>
    <w:rsid w:val="0028523C"/>
    <w:rsid w:val="006478B8"/>
    <w:rsid w:val="00656F40"/>
    <w:rsid w:val="00B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4F5F"/>
  <w15:docId w15:val="{0E3E084D-1C1F-47EF-8452-738D749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53" w:right="104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9"/>
      <w:ind w:left="23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NOTORIETA'</dc:title>
  <dc:creator>ae19719</dc:creator>
  <cp:keywords>()</cp:keywords>
  <cp:lastModifiedBy>pc</cp:lastModifiedBy>
  <cp:revision>2</cp:revision>
  <dcterms:created xsi:type="dcterms:W3CDTF">2025-07-22T09:47:00Z</dcterms:created>
  <dcterms:modified xsi:type="dcterms:W3CDTF">2025-07-22T09:47:00Z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2021-04-28T00:00:00Z</vt:filetime>
  </property>
</Properties>
</file>